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B444" w14:textId="55705896" w:rsidR="00070FA6" w:rsidRDefault="00070FA6" w:rsidP="00E63CB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D32EF">
        <w:rPr>
          <w:rFonts w:ascii="Times New Roman" w:hAnsi="Times New Roman" w:cs="Times New Roman"/>
          <w:b/>
          <w:sz w:val="36"/>
          <w:szCs w:val="36"/>
        </w:rPr>
        <w:t>CHIESE</w:t>
      </w:r>
      <w:r w:rsidR="00A974D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D32EF">
        <w:rPr>
          <w:rFonts w:ascii="Times New Roman" w:hAnsi="Times New Roman" w:cs="Times New Roman"/>
          <w:b/>
          <w:sz w:val="36"/>
          <w:szCs w:val="36"/>
        </w:rPr>
        <w:t>APERTE</w:t>
      </w:r>
      <w:r w:rsidR="00754C2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63CB1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</w:t>
      </w:r>
      <w:r w:rsidR="00E63CB1" w:rsidRPr="00E63CB1">
        <w:rPr>
          <w:rFonts w:ascii="Times New Roman" w:hAnsi="Times New Roman" w:cs="Times New Roman"/>
          <w:b/>
          <w:i/>
          <w:iCs/>
          <w:sz w:val="24"/>
          <w:szCs w:val="24"/>
        </w:rPr>
        <w:t>S</w:t>
      </w:r>
      <w:r w:rsidR="00E63CB1">
        <w:rPr>
          <w:rFonts w:ascii="Times New Roman" w:hAnsi="Times New Roman" w:cs="Times New Roman"/>
          <w:b/>
          <w:i/>
          <w:iCs/>
          <w:sz w:val="24"/>
          <w:szCs w:val="24"/>
        </w:rPr>
        <w:t>CHEDA</w:t>
      </w:r>
      <w:r w:rsidR="00E63CB1" w:rsidRPr="00E63CB1">
        <w:rPr>
          <w:rFonts w:ascii="Times New Roman" w:hAnsi="Times New Roman" w:cs="Times New Roman"/>
          <w:b/>
          <w:i/>
          <w:iCs/>
          <w:sz w:val="24"/>
          <w:szCs w:val="24"/>
        </w:rPr>
        <w:t>_2</w:t>
      </w:r>
    </w:p>
    <w:p w14:paraId="7A9D69EA" w14:textId="4CEB80F9" w:rsidR="00E63CB1" w:rsidRPr="008D32EF" w:rsidRDefault="00804869" w:rsidP="00E63C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XX </w:t>
      </w:r>
      <w:r w:rsidR="00E63CB1">
        <w:rPr>
          <w:rFonts w:ascii="Times New Roman" w:hAnsi="Times New Roman" w:cs="Times New Roman"/>
          <w:sz w:val="24"/>
          <w:szCs w:val="24"/>
        </w:rPr>
        <w:t>E</w:t>
      </w:r>
      <w:r w:rsidR="00E63CB1" w:rsidRPr="008D32EF">
        <w:rPr>
          <w:rFonts w:ascii="Times New Roman" w:hAnsi="Times New Roman" w:cs="Times New Roman"/>
          <w:sz w:val="24"/>
          <w:szCs w:val="24"/>
        </w:rPr>
        <w:t xml:space="preserve">dizione </w:t>
      </w:r>
      <w:r w:rsidR="00E63CB1">
        <w:rPr>
          <w:rFonts w:ascii="Times New Roman" w:hAnsi="Times New Roman" w:cs="Times New Roman"/>
          <w:sz w:val="24"/>
          <w:szCs w:val="24"/>
        </w:rPr>
        <w:t>della M</w:t>
      </w:r>
      <w:r w:rsidR="00E63CB1" w:rsidRPr="008D32EF">
        <w:rPr>
          <w:rFonts w:ascii="Times New Roman" w:hAnsi="Times New Roman" w:cs="Times New Roman"/>
          <w:sz w:val="24"/>
          <w:szCs w:val="24"/>
        </w:rPr>
        <w:t xml:space="preserve">anifestazione </w:t>
      </w:r>
      <w:r w:rsidR="00E63CB1">
        <w:rPr>
          <w:rFonts w:ascii="Times New Roman" w:hAnsi="Times New Roman" w:cs="Times New Roman"/>
          <w:sz w:val="24"/>
          <w:szCs w:val="24"/>
        </w:rPr>
        <w:t>N</w:t>
      </w:r>
      <w:r w:rsidR="00E63CB1" w:rsidRPr="008D32EF">
        <w:rPr>
          <w:rFonts w:ascii="Times New Roman" w:hAnsi="Times New Roman" w:cs="Times New Roman"/>
          <w:sz w:val="24"/>
          <w:szCs w:val="24"/>
        </w:rPr>
        <w:t>azionale dell’Archeoclub d’Italia</w:t>
      </w:r>
    </w:p>
    <w:p w14:paraId="2FF9BD5D" w14:textId="77777777" w:rsidR="003E1852" w:rsidRPr="003E1852" w:rsidRDefault="003E1852" w:rsidP="003B2C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A960DF8" w14:textId="624E88A3" w:rsidR="00070FA6" w:rsidRPr="00A974DA" w:rsidRDefault="00E63CB1" w:rsidP="003B2C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="00F61F9F">
        <w:rPr>
          <w:rFonts w:ascii="Times New Roman" w:hAnsi="Times New Roman" w:cs="Times New Roman"/>
          <w:b/>
          <w:bCs/>
          <w:sz w:val="36"/>
          <w:szCs w:val="36"/>
        </w:rPr>
        <w:t xml:space="preserve">2 </w:t>
      </w:r>
      <w:r w:rsidR="00070FA6" w:rsidRPr="0066118E">
        <w:rPr>
          <w:rFonts w:ascii="Times New Roman" w:hAnsi="Times New Roman" w:cs="Times New Roman"/>
          <w:b/>
          <w:bCs/>
          <w:sz w:val="36"/>
          <w:szCs w:val="36"/>
        </w:rPr>
        <w:t xml:space="preserve">maggio </w:t>
      </w:r>
      <w:r w:rsidR="00070FA6" w:rsidRPr="003E1852">
        <w:rPr>
          <w:rFonts w:ascii="Times New Roman" w:hAnsi="Times New Roman" w:cs="Times New Roman"/>
          <w:b/>
          <w:bCs/>
          <w:sz w:val="36"/>
          <w:szCs w:val="36"/>
        </w:rPr>
        <w:t>20</w:t>
      </w:r>
      <w:r w:rsidR="00323B68" w:rsidRPr="003E1852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="00F61F9F">
        <w:rPr>
          <w:rFonts w:ascii="Times New Roman" w:hAnsi="Times New Roman" w:cs="Times New Roman"/>
          <w:b/>
          <w:bCs/>
          <w:sz w:val="36"/>
          <w:szCs w:val="36"/>
        </w:rPr>
        <w:t>4</w:t>
      </w:r>
    </w:p>
    <w:p w14:paraId="3C22AFF7" w14:textId="77777777" w:rsidR="00A974DA" w:rsidRPr="00A974DA" w:rsidRDefault="00A974DA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19A2E625" w14:textId="77D734E7" w:rsidR="003B2CA2" w:rsidRDefault="003B2CA2" w:rsidP="003B2C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2EF">
        <w:rPr>
          <w:rFonts w:ascii="Times New Roman" w:hAnsi="Times New Roman" w:cs="Times New Roman"/>
          <w:b/>
          <w:sz w:val="24"/>
          <w:szCs w:val="24"/>
        </w:rPr>
        <w:t xml:space="preserve">Sede locale di </w:t>
      </w:r>
      <w:r w:rsidR="00E5316A">
        <w:rPr>
          <w:rFonts w:ascii="Times New Roman" w:hAnsi="Times New Roman" w:cs="Times New Roman"/>
          <w:b/>
          <w:sz w:val="24"/>
          <w:szCs w:val="24"/>
        </w:rPr>
        <w:t xml:space="preserve">Apice </w:t>
      </w:r>
    </w:p>
    <w:p w14:paraId="44C0EFAB" w14:textId="77777777" w:rsidR="00754C2F" w:rsidRPr="003E1852" w:rsidRDefault="00754C2F" w:rsidP="003B2C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963E75F" w14:textId="77777777" w:rsidR="003B2CA2" w:rsidRPr="00A974DA" w:rsidRDefault="003B2CA2" w:rsidP="003B2CA2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8AFD765" w14:textId="77777777" w:rsidR="00E0188E" w:rsidRPr="00677264" w:rsidRDefault="002F77CA" w:rsidP="003B2C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7264">
        <w:rPr>
          <w:rFonts w:ascii="Times New Roman" w:hAnsi="Times New Roman" w:cs="Times New Roman"/>
          <w:b/>
          <w:color w:val="FF0000"/>
          <w:sz w:val="28"/>
          <w:szCs w:val="28"/>
        </w:rPr>
        <w:t>“</w:t>
      </w:r>
      <w:r w:rsidR="00F21AFE" w:rsidRPr="00677264">
        <w:rPr>
          <w:rFonts w:ascii="Times New Roman" w:hAnsi="Times New Roman" w:cs="Times New Roman"/>
          <w:b/>
          <w:color w:val="FF0000"/>
          <w:sz w:val="28"/>
          <w:szCs w:val="28"/>
        </w:rPr>
        <w:t>Documento dell’Opera d’Arte</w:t>
      </w:r>
      <w:r w:rsidRPr="00677264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6"/>
        <w:gridCol w:w="5092"/>
      </w:tblGrid>
      <w:tr w:rsidR="00F21AFE" w:rsidRPr="00F21AFE" w14:paraId="40EA20E2" w14:textId="77777777" w:rsidTr="00F21AFE">
        <w:tc>
          <w:tcPr>
            <w:tcW w:w="2802" w:type="dxa"/>
          </w:tcPr>
          <w:p w14:paraId="7CE6F3C9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Titolo</w:t>
            </w:r>
          </w:p>
        </w:tc>
        <w:tc>
          <w:tcPr>
            <w:tcW w:w="6976" w:type="dxa"/>
          </w:tcPr>
          <w:p w14:paraId="43236BC4" w14:textId="62305045" w:rsidR="00F21AFE" w:rsidRPr="00F21AFE" w:rsidRDefault="000F4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Dea </w:t>
            </w:r>
            <w:r w:rsidR="009D7C1B">
              <w:rPr>
                <w:rFonts w:ascii="Times New Roman" w:hAnsi="Times New Roman" w:cs="Times New Roman"/>
                <w:sz w:val="24"/>
                <w:szCs w:val="24"/>
              </w:rPr>
              <w:t xml:space="preserve">della Fortuna </w:t>
            </w:r>
          </w:p>
        </w:tc>
      </w:tr>
      <w:tr w:rsidR="00F21AFE" w:rsidRPr="00F21AFE" w14:paraId="57C643D1" w14:textId="77777777" w:rsidTr="00F21AFE">
        <w:tc>
          <w:tcPr>
            <w:tcW w:w="2802" w:type="dxa"/>
          </w:tcPr>
          <w:p w14:paraId="70FC6068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Oggetto</w:t>
            </w:r>
          </w:p>
        </w:tc>
        <w:tc>
          <w:tcPr>
            <w:tcW w:w="6976" w:type="dxa"/>
          </w:tcPr>
          <w:p w14:paraId="1D0B5B9C" w14:textId="132E6BE6" w:rsidR="00F21AFE" w:rsidRPr="00F21AFE" w:rsidRDefault="0073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Pittura </w:t>
            </w:r>
            <w:r w:rsidR="008521A4">
              <w:rPr>
                <w:rFonts w:ascii="Times New Roman" w:hAnsi="Times New Roman" w:cs="Times New Roman"/>
                <w:sz w:val="24"/>
                <w:szCs w:val="24"/>
              </w:rPr>
              <w:t xml:space="preserve">murale </w:t>
            </w:r>
          </w:p>
        </w:tc>
      </w:tr>
      <w:tr w:rsidR="00F21AFE" w:rsidRPr="00F21AFE" w14:paraId="36CC33D3" w14:textId="77777777" w:rsidTr="00F21AFE">
        <w:tc>
          <w:tcPr>
            <w:tcW w:w="2802" w:type="dxa"/>
          </w:tcPr>
          <w:p w14:paraId="6C248217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Autore</w:t>
            </w:r>
          </w:p>
        </w:tc>
        <w:tc>
          <w:tcPr>
            <w:tcW w:w="6976" w:type="dxa"/>
          </w:tcPr>
          <w:p w14:paraId="4F9F8C0A" w14:textId="0F6BF116" w:rsidR="00F21AFE" w:rsidRPr="00F21AFE" w:rsidRDefault="00B4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Nicola Auciello </w:t>
            </w:r>
          </w:p>
        </w:tc>
      </w:tr>
      <w:tr w:rsidR="00F21AFE" w:rsidRPr="00F21AFE" w14:paraId="681CEA80" w14:textId="77777777" w:rsidTr="00F21AFE">
        <w:tc>
          <w:tcPr>
            <w:tcW w:w="2802" w:type="dxa"/>
          </w:tcPr>
          <w:p w14:paraId="52ECF779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Epoca</w:t>
            </w:r>
          </w:p>
        </w:tc>
        <w:tc>
          <w:tcPr>
            <w:tcW w:w="6976" w:type="dxa"/>
          </w:tcPr>
          <w:p w14:paraId="67DEC448" w14:textId="168EBF4E" w:rsidR="00F21AFE" w:rsidRPr="00F21AFE" w:rsidRDefault="00B44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XX secolo.</w:t>
            </w:r>
          </w:p>
        </w:tc>
      </w:tr>
      <w:tr w:rsidR="00F21AFE" w:rsidRPr="00F21AFE" w14:paraId="114B0DAB" w14:textId="77777777" w:rsidTr="00F21AFE">
        <w:tc>
          <w:tcPr>
            <w:tcW w:w="2802" w:type="dxa"/>
          </w:tcPr>
          <w:p w14:paraId="385D235E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Dimensioni</w:t>
            </w:r>
          </w:p>
        </w:tc>
        <w:tc>
          <w:tcPr>
            <w:tcW w:w="6976" w:type="dxa"/>
          </w:tcPr>
          <w:p w14:paraId="68229215" w14:textId="02BFDF2A" w:rsidR="00F21AFE" w:rsidRPr="00F21AFE" w:rsidRDefault="00735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  <w:r w:rsidR="00524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451"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</w:tr>
      <w:tr w:rsidR="00F21AFE" w:rsidRPr="00F21AFE" w14:paraId="72A3B64C" w14:textId="77777777" w:rsidTr="00F21AFE">
        <w:tc>
          <w:tcPr>
            <w:tcW w:w="2802" w:type="dxa"/>
          </w:tcPr>
          <w:p w14:paraId="07580B07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Tecnica e materiale</w:t>
            </w:r>
          </w:p>
        </w:tc>
        <w:tc>
          <w:tcPr>
            <w:tcW w:w="6976" w:type="dxa"/>
          </w:tcPr>
          <w:p w14:paraId="57ABBDF8" w14:textId="4E6C03B8" w:rsidR="00F21AFE" w:rsidRPr="00F21AFE" w:rsidRDefault="00852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6702DD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A80C0E">
              <w:rPr>
                <w:rFonts w:ascii="Times New Roman" w:hAnsi="Times New Roman" w:cs="Times New Roman"/>
                <w:sz w:val="24"/>
                <w:szCs w:val="24"/>
              </w:rPr>
              <w:t>mpera a polvere preparata</w:t>
            </w:r>
          </w:p>
        </w:tc>
      </w:tr>
      <w:tr w:rsidR="00F21AFE" w:rsidRPr="00F21AFE" w14:paraId="4BBD5D7C" w14:textId="77777777" w:rsidTr="00F21AFE">
        <w:tc>
          <w:tcPr>
            <w:tcW w:w="2802" w:type="dxa"/>
          </w:tcPr>
          <w:p w14:paraId="0D956E55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Proprietario</w:t>
            </w:r>
          </w:p>
        </w:tc>
        <w:tc>
          <w:tcPr>
            <w:tcW w:w="6976" w:type="dxa"/>
          </w:tcPr>
          <w:p w14:paraId="38B67BEF" w14:textId="1149C873" w:rsidR="00F21AFE" w:rsidRPr="00F21AFE" w:rsidRDefault="00E27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Comune di Apice</w:t>
            </w:r>
          </w:p>
        </w:tc>
      </w:tr>
      <w:tr w:rsidR="00F21AFE" w:rsidRPr="00F21AFE" w14:paraId="463EC643" w14:textId="77777777" w:rsidTr="00F21AFE">
        <w:tc>
          <w:tcPr>
            <w:tcW w:w="2802" w:type="dxa"/>
          </w:tcPr>
          <w:p w14:paraId="3AB839D6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Collocazione originaria</w:t>
            </w:r>
          </w:p>
        </w:tc>
        <w:tc>
          <w:tcPr>
            <w:tcW w:w="6976" w:type="dxa"/>
          </w:tcPr>
          <w:p w14:paraId="488F8DC6" w14:textId="7A303260" w:rsidR="00F21AFE" w:rsidRPr="00F21AFE" w:rsidRDefault="008971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Cappella di S. Marco</w:t>
            </w:r>
          </w:p>
        </w:tc>
      </w:tr>
      <w:tr w:rsidR="00F21AFE" w:rsidRPr="00F21AFE" w14:paraId="7C9F31CC" w14:textId="77777777" w:rsidTr="00F21AFE">
        <w:tc>
          <w:tcPr>
            <w:tcW w:w="2802" w:type="dxa"/>
          </w:tcPr>
          <w:p w14:paraId="7148D04E" w14:textId="3C177216" w:rsidR="00F21AFE" w:rsidRPr="00594890" w:rsidRDefault="00176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C5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3D3925" wp14:editId="2D2005F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445770</wp:posOffset>
                  </wp:positionV>
                  <wp:extent cx="2743200" cy="2437765"/>
                  <wp:effectExtent l="0" t="0" r="0" b="635"/>
                  <wp:wrapTopAndBottom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637" b="20509"/>
                          <a:stretch/>
                        </pic:blipFill>
                        <pic:spPr bwMode="auto">
                          <a:xfrm>
                            <a:off x="0" y="0"/>
                            <a:ext cx="2743200" cy="243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AFE"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Restauro</w:t>
            </w:r>
          </w:p>
        </w:tc>
        <w:tc>
          <w:tcPr>
            <w:tcW w:w="6976" w:type="dxa"/>
          </w:tcPr>
          <w:p w14:paraId="116C239E" w14:textId="5F50DC11" w:rsidR="00F21AFE" w:rsidRPr="00F21AFE" w:rsidRDefault="00F2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AFE" w14:paraId="6CF0466B" w14:textId="77777777" w:rsidTr="00E769F6">
        <w:tc>
          <w:tcPr>
            <w:tcW w:w="9778" w:type="dxa"/>
            <w:gridSpan w:val="2"/>
          </w:tcPr>
          <w:p w14:paraId="0246514E" w14:textId="498217D5" w:rsidR="003B2CA2" w:rsidRPr="003B2CA2" w:rsidRDefault="003B2CA2" w:rsidP="003B2CA2">
            <w:pPr>
              <w:jc w:val="righ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B2CA2">
              <w:rPr>
                <w:rFonts w:ascii="Times New Roman" w:hAnsi="Times New Roman" w:cs="Times New Roman"/>
                <w:i/>
                <w:sz w:val="16"/>
                <w:szCs w:val="16"/>
              </w:rPr>
              <w:t>Immagine fotografica dell’Opera d’Arte</w:t>
            </w:r>
          </w:p>
          <w:p w14:paraId="4973933B" w14:textId="77777777" w:rsidR="00D8058B" w:rsidRDefault="00D8058B"/>
          <w:p w14:paraId="71E42BE7" w14:textId="0877C5FC" w:rsidR="00D8058B" w:rsidRDefault="00D8058B"/>
          <w:p w14:paraId="6C647A17" w14:textId="77777777" w:rsidR="00D8058B" w:rsidRDefault="00D8058B"/>
          <w:p w14:paraId="350DC94C" w14:textId="77777777" w:rsidR="00F21AFE" w:rsidRDefault="00F21AFE"/>
        </w:tc>
      </w:tr>
    </w:tbl>
    <w:p w14:paraId="58CA6098" w14:textId="63CD47A8" w:rsidR="00070FA6" w:rsidRDefault="00070FA6" w:rsidP="00D8058B"/>
    <w:p w14:paraId="48314F0E" w14:textId="77777777" w:rsidR="00A974DA" w:rsidRPr="00A974DA" w:rsidRDefault="00A974DA" w:rsidP="00A974DA"/>
    <w:sectPr w:rsidR="00A974DA" w:rsidRPr="00A974DA" w:rsidSect="00E018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AB36F" w14:textId="77777777" w:rsidR="00DE5A02" w:rsidRDefault="00DE5A02" w:rsidP="00070FA6">
      <w:pPr>
        <w:spacing w:after="0" w:line="240" w:lineRule="auto"/>
      </w:pPr>
      <w:r>
        <w:separator/>
      </w:r>
    </w:p>
  </w:endnote>
  <w:endnote w:type="continuationSeparator" w:id="0">
    <w:p w14:paraId="79A498BD" w14:textId="77777777" w:rsidR="00DE5A02" w:rsidRDefault="00DE5A02" w:rsidP="0007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6ECD" w14:textId="77777777" w:rsidR="00E63CB1" w:rsidRDefault="00E63C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2092D" w14:textId="6E59DE96" w:rsidR="00070FA6" w:rsidRPr="00104955" w:rsidRDefault="00070FA6" w:rsidP="00070FA6">
    <w:pPr>
      <w:pStyle w:val="Pidipagina"/>
      <w:tabs>
        <w:tab w:val="clear" w:pos="4819"/>
        <w:tab w:val="clear" w:pos="9638"/>
      </w:tabs>
      <w:spacing w:before="40"/>
      <w:ind w:right="-1"/>
      <w:jc w:val="center"/>
      <w:rPr>
        <w:b/>
        <w:color w:val="7F7F7F" w:themeColor="text1" w:themeTint="80"/>
        <w:sz w:val="28"/>
      </w:rPr>
    </w:pPr>
    <w:r w:rsidRPr="00104955">
      <w:rPr>
        <w:b/>
        <w:color w:val="7F7F7F" w:themeColor="text1" w:themeTint="80"/>
        <w:sz w:val="28"/>
      </w:rPr>
      <w:t xml:space="preserve">Archeoclub d'Italia </w:t>
    </w:r>
    <w:proofErr w:type="spellStart"/>
    <w:r w:rsidR="00D77363">
      <w:rPr>
        <w:b/>
        <w:color w:val="7F7F7F" w:themeColor="text1" w:themeTint="80"/>
        <w:sz w:val="28"/>
      </w:rPr>
      <w:t>ap</w:t>
    </w:r>
    <w:r w:rsidRPr="00104955">
      <w:rPr>
        <w:b/>
        <w:color w:val="7F7F7F" w:themeColor="text1" w:themeTint="80"/>
        <w:sz w:val="28"/>
      </w:rPr>
      <w:t>s</w:t>
    </w:r>
    <w:proofErr w:type="spellEnd"/>
  </w:p>
  <w:p w14:paraId="67F6E919" w14:textId="77777777" w:rsidR="00070FA6" w:rsidRPr="00104955" w:rsidRDefault="00070FA6" w:rsidP="00070FA6">
    <w:pPr>
      <w:pStyle w:val="Pidipagina"/>
      <w:tabs>
        <w:tab w:val="clear" w:pos="4819"/>
        <w:tab w:val="clear" w:pos="9638"/>
      </w:tabs>
      <w:ind w:right="-1"/>
      <w:jc w:val="center"/>
      <w:rPr>
        <w:b/>
        <w:color w:val="7F7F7F" w:themeColor="text1" w:themeTint="80"/>
        <w:sz w:val="16"/>
      </w:rPr>
    </w:pPr>
    <w:r w:rsidRPr="00104955">
      <w:rPr>
        <w:b/>
        <w:color w:val="7F7F7F" w:themeColor="text1" w:themeTint="80"/>
        <w:sz w:val="16"/>
      </w:rPr>
      <w:t>movimento di opinione pubblica al servizio dei beni culturali e ambientali</w:t>
    </w:r>
  </w:p>
  <w:p w14:paraId="065957B3" w14:textId="77777777" w:rsidR="00070FA6" w:rsidRPr="00104955" w:rsidRDefault="00070FA6" w:rsidP="00070FA6">
    <w:pPr>
      <w:pStyle w:val="Pidipagina"/>
      <w:tabs>
        <w:tab w:val="clear" w:pos="4819"/>
        <w:tab w:val="clear" w:pos="9638"/>
      </w:tabs>
      <w:ind w:right="-1"/>
      <w:jc w:val="center"/>
      <w:rPr>
        <w:rFonts w:ascii="Times New Roman" w:hAnsi="Times New Roman" w:cs="Times New Roman"/>
        <w:color w:val="7F7F7F" w:themeColor="text1" w:themeTint="80"/>
        <w:sz w:val="16"/>
      </w:rPr>
    </w:pPr>
    <w:r w:rsidRPr="00104955">
      <w:rPr>
        <w:rFonts w:ascii="Times New Roman" w:hAnsi="Times New Roman" w:cs="Times New Roman"/>
        <w:color w:val="7F7F7F" w:themeColor="text1" w:themeTint="80"/>
        <w:sz w:val="16"/>
      </w:rPr>
      <w:t xml:space="preserve">Ente Morale </w:t>
    </w:r>
    <w:proofErr w:type="spellStart"/>
    <w:r w:rsidRPr="00104955">
      <w:rPr>
        <w:rFonts w:ascii="Times New Roman" w:hAnsi="Times New Roman" w:cs="Times New Roman"/>
        <w:color w:val="7F7F7F" w:themeColor="text1" w:themeTint="80"/>
        <w:sz w:val="16"/>
      </w:rPr>
      <w:t>D.p.r.</w:t>
    </w:r>
    <w:proofErr w:type="spellEnd"/>
    <w:r w:rsidRPr="00104955">
      <w:rPr>
        <w:rFonts w:ascii="Times New Roman" w:hAnsi="Times New Roman" w:cs="Times New Roman"/>
        <w:color w:val="7F7F7F" w:themeColor="text1" w:themeTint="80"/>
        <w:sz w:val="16"/>
      </w:rPr>
      <w:t xml:space="preserve"> 24 luglio 1986 n° 565</w:t>
    </w:r>
  </w:p>
  <w:p w14:paraId="2C862BEB" w14:textId="77777777" w:rsidR="00070FA6" w:rsidRPr="00104955" w:rsidRDefault="00070FA6" w:rsidP="00070FA6">
    <w:pPr>
      <w:pStyle w:val="Pidipagina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r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>Sede Nazionale via Massaciuccoli, 12 – 00199 Roma - Tel. 06 44202250 Fax 06 23328898</w:t>
    </w:r>
  </w:p>
  <w:p w14:paraId="324FB18F" w14:textId="2E5199B2" w:rsidR="00070FA6" w:rsidRDefault="002855A7" w:rsidP="00070FA6">
    <w:pPr>
      <w:pStyle w:val="Pidipagina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proofErr w:type="spellStart"/>
    <w:r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>e_mail</w:t>
    </w:r>
    <w:proofErr w:type="spellEnd"/>
    <w:r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: </w:t>
    </w:r>
    <w:hyperlink r:id="rId1" w:history="1">
      <w:r w:rsidR="00A974DA" w:rsidRPr="00B71363">
        <w:rPr>
          <w:rStyle w:val="Collegamentoipertestuale"/>
          <w:rFonts w:ascii="Times New Roman" w:hAnsi="Times New Roman" w:cs="Times New Roman"/>
          <w:sz w:val="16"/>
          <w:szCs w:val="16"/>
        </w:rPr>
        <w:t>segreterianazionale@archeoclubitalia.org</w:t>
      </w:r>
    </w:hyperlink>
    <w:r w:rsidR="00A974DA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 </w:t>
    </w:r>
    <w:r w:rsidR="00070FA6"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– </w:t>
    </w:r>
    <w:r w:rsidR="00E63CB1">
      <w:rPr>
        <w:rFonts w:ascii="Times New Roman" w:hAnsi="Times New Roman" w:cs="Times New Roman"/>
        <w:color w:val="7F7F7F" w:themeColor="text1" w:themeTint="80"/>
        <w:sz w:val="16"/>
        <w:szCs w:val="16"/>
      </w:rPr>
      <w:t>vicepresidentenazionale@archeoclubitalia.org</w:t>
    </w:r>
  </w:p>
  <w:p w14:paraId="365B96F6" w14:textId="77777777" w:rsidR="00D8058B" w:rsidRPr="00104955" w:rsidRDefault="00D8058B" w:rsidP="00D8058B">
    <w:pPr>
      <w:pStyle w:val="Pidipagina"/>
      <w:rPr>
        <w:rFonts w:ascii="Times New Roman" w:hAnsi="Times New Roman" w:cs="Times New Roman"/>
        <w:color w:val="7F7F7F" w:themeColor="text1" w:themeTint="80"/>
        <w:sz w:val="16"/>
        <w:szCs w:val="16"/>
      </w:rPr>
    </w:pPr>
  </w:p>
  <w:p w14:paraId="72BB374D" w14:textId="77777777" w:rsidR="00070FA6" w:rsidRDefault="00070FA6">
    <w:pPr>
      <w:pStyle w:val="Pidipagina"/>
    </w:pPr>
  </w:p>
  <w:p w14:paraId="1345804F" w14:textId="77777777" w:rsidR="00070FA6" w:rsidRDefault="00070FA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3B489" w14:textId="77777777" w:rsidR="00E63CB1" w:rsidRDefault="00E63C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53C8F" w14:textId="77777777" w:rsidR="00DE5A02" w:rsidRDefault="00DE5A02" w:rsidP="00070FA6">
      <w:pPr>
        <w:spacing w:after="0" w:line="240" w:lineRule="auto"/>
      </w:pPr>
      <w:r>
        <w:separator/>
      </w:r>
    </w:p>
  </w:footnote>
  <w:footnote w:type="continuationSeparator" w:id="0">
    <w:p w14:paraId="76D910BB" w14:textId="77777777" w:rsidR="00DE5A02" w:rsidRDefault="00DE5A02" w:rsidP="0007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9BBD" w14:textId="77777777" w:rsidR="00E63CB1" w:rsidRDefault="00E63C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D695" w14:textId="46331632" w:rsidR="00323B68" w:rsidRDefault="00E63CB1" w:rsidP="00E63CB1">
    <w:pPr>
      <w:pStyle w:val="Intestazione"/>
    </w:pPr>
    <w:r w:rsidRPr="00E63CB1">
      <w:rPr>
        <w:noProof/>
        <w:lang w:eastAsia="it-IT"/>
      </w:rPr>
      <w:drawing>
        <wp:inline distT="0" distB="0" distL="0" distR="0" wp14:anchorId="0A25229C" wp14:editId="696AB668">
          <wp:extent cx="885825" cy="88582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121E03" w14:textId="77777777" w:rsidR="00A974DA" w:rsidRDefault="00A974D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8157" w14:textId="77777777" w:rsidR="00E63CB1" w:rsidRDefault="00E63CB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FE"/>
    <w:rsid w:val="000171F9"/>
    <w:rsid w:val="00045DA5"/>
    <w:rsid w:val="00070FA6"/>
    <w:rsid w:val="00073BD2"/>
    <w:rsid w:val="00077F54"/>
    <w:rsid w:val="000F418D"/>
    <w:rsid w:val="00104955"/>
    <w:rsid w:val="00171061"/>
    <w:rsid w:val="00176C71"/>
    <w:rsid w:val="001A7DBB"/>
    <w:rsid w:val="001E2BB1"/>
    <w:rsid w:val="00270C5F"/>
    <w:rsid w:val="002855A7"/>
    <w:rsid w:val="002C4630"/>
    <w:rsid w:val="002F77CA"/>
    <w:rsid w:val="00323B68"/>
    <w:rsid w:val="003B04A2"/>
    <w:rsid w:val="003B2CA2"/>
    <w:rsid w:val="003C4CDA"/>
    <w:rsid w:val="003C7D43"/>
    <w:rsid w:val="003E1852"/>
    <w:rsid w:val="00410768"/>
    <w:rsid w:val="00465A75"/>
    <w:rsid w:val="00483AB5"/>
    <w:rsid w:val="00524EFC"/>
    <w:rsid w:val="00594890"/>
    <w:rsid w:val="005A1584"/>
    <w:rsid w:val="005F4A36"/>
    <w:rsid w:val="00617613"/>
    <w:rsid w:val="0066118E"/>
    <w:rsid w:val="006702DD"/>
    <w:rsid w:val="00677264"/>
    <w:rsid w:val="006C4985"/>
    <w:rsid w:val="006C7DA5"/>
    <w:rsid w:val="006E3D1C"/>
    <w:rsid w:val="00732FA3"/>
    <w:rsid w:val="00735747"/>
    <w:rsid w:val="00735EE8"/>
    <w:rsid w:val="00754C2F"/>
    <w:rsid w:val="00773258"/>
    <w:rsid w:val="007D6749"/>
    <w:rsid w:val="00802A35"/>
    <w:rsid w:val="00804692"/>
    <w:rsid w:val="00804869"/>
    <w:rsid w:val="008521A4"/>
    <w:rsid w:val="00897127"/>
    <w:rsid w:val="008A2279"/>
    <w:rsid w:val="008D32EF"/>
    <w:rsid w:val="00953F75"/>
    <w:rsid w:val="009D7C1B"/>
    <w:rsid w:val="00A77946"/>
    <w:rsid w:val="00A80C0E"/>
    <w:rsid w:val="00A974DA"/>
    <w:rsid w:val="00AC3451"/>
    <w:rsid w:val="00AD6A7F"/>
    <w:rsid w:val="00B22229"/>
    <w:rsid w:val="00B2402F"/>
    <w:rsid w:val="00B44A08"/>
    <w:rsid w:val="00C510E7"/>
    <w:rsid w:val="00C6208E"/>
    <w:rsid w:val="00D21DF6"/>
    <w:rsid w:val="00D77363"/>
    <w:rsid w:val="00D8058B"/>
    <w:rsid w:val="00D80903"/>
    <w:rsid w:val="00DE5A02"/>
    <w:rsid w:val="00E0188E"/>
    <w:rsid w:val="00E1189D"/>
    <w:rsid w:val="00E27B09"/>
    <w:rsid w:val="00E5316A"/>
    <w:rsid w:val="00E63CB1"/>
    <w:rsid w:val="00F21AFE"/>
    <w:rsid w:val="00F53B80"/>
    <w:rsid w:val="00F61F9F"/>
    <w:rsid w:val="00FC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D16A"/>
  <w15:docId w15:val="{EAE3D74A-16B2-49E8-ACD3-C0743063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18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21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FA6"/>
  </w:style>
  <w:style w:type="paragraph" w:styleId="Pidipagina">
    <w:name w:val="footer"/>
    <w:basedOn w:val="Normale"/>
    <w:link w:val="PidipaginaCarattere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70F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FA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70FA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97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header" Target="header3.xml" /><Relationship Id="rId5" Type="http://schemas.openxmlformats.org/officeDocument/2006/relationships/endnotes" Target="endnotes.xml" /><Relationship Id="rId10" Type="http://schemas.openxmlformats.org/officeDocument/2006/relationships/footer" Target="footer2.xml" /><Relationship Id="rId4" Type="http://schemas.openxmlformats.org/officeDocument/2006/relationships/footnotes" Target="footnote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nazionale@archeoclubitalia.org" TargetMode="Externa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Panzarella</dc:creator>
  <cp:lastModifiedBy>harris.93@virgilio.it</cp:lastModifiedBy>
  <cp:revision>2</cp:revision>
  <dcterms:created xsi:type="dcterms:W3CDTF">2024-05-02T22:16:00Z</dcterms:created>
  <dcterms:modified xsi:type="dcterms:W3CDTF">2024-05-02T22:16:00Z</dcterms:modified>
</cp:coreProperties>
</file>